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STATEMENT OF PARENTAL CONSENT FOR THE </w:t>
      </w:r>
    </w:p>
    <w:p w:rsidR="00000000" w:rsidDel="00000000" w:rsidP="00000000" w:rsidRDefault="00000000" w:rsidRPr="00000000" w14:paraId="00000002">
      <w:pPr>
        <w:spacing w:after="160"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PARTICIPATION OF A CHILD IN THE</w:t>
      </w:r>
    </w:p>
    <w:p w:rsidR="00000000" w:rsidDel="00000000" w:rsidP="00000000" w:rsidRDefault="00000000" w:rsidRPr="00000000" w14:paraId="00000003">
      <w:pPr>
        <w:spacing w:after="160"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"UML Unknown Mission League " will be hosted on 15-16  of February 2024.</w:t>
      </w:r>
    </w:p>
    <w:p w:rsidR="00000000" w:rsidDel="00000000" w:rsidP="00000000" w:rsidRDefault="00000000" w:rsidRPr="00000000" w14:paraId="00000004">
      <w:pPr>
        <w:spacing w:after="160"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05">
      <w:pPr>
        <w:spacing w:after="160" w:line="240" w:lineRule="auto"/>
        <w:jc w:val="both"/>
        <w:rPr>
          <w:rFonts w:ascii="Calibri" w:cs="Calibri" w:eastAsia="Calibri" w:hAnsi="Calibri"/>
        </w:rPr>
      </w:pPr>
      <w:r w:rsidDel="00000000" w:rsidR="00000000" w:rsidRPr="00000000">
        <w:rPr>
          <w:rFonts w:ascii="Calibri" w:cs="Calibri" w:eastAsia="Calibri" w:hAnsi="Calibri"/>
          <w:rtl w:val="0"/>
        </w:rPr>
        <w:t xml:space="preserve">Ο/Η υπογεγραμμένος/η _________________________________________ του/της _____________________, κάτοικος __________________, οδός ________________________, αριθμός _______, κάτοχος Δελτίου Ταυτότητας αριθ. _________________, </w:t>
      </w:r>
      <w:r w:rsidDel="00000000" w:rsidR="00000000" w:rsidRPr="00000000">
        <w:rPr>
          <w:rFonts w:ascii="Calibri" w:cs="Calibri" w:eastAsia="Calibri" w:hAnsi="Calibri"/>
          <w:rtl w:val="0"/>
        </w:rPr>
        <w:t xml:space="preserve">ως κηδεμόνας του παιδιού μου ________________________________________________________ του/της _____________________________________________</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γεννηθέντος/ης την ______/_____/_____.</w:t>
      </w:r>
    </w:p>
    <w:p w:rsidR="00000000" w:rsidDel="00000000" w:rsidP="00000000" w:rsidRDefault="00000000" w:rsidRPr="00000000" w14:paraId="00000006">
      <w:pPr>
        <w:spacing w:after="16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16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tabs>
          <w:tab w:val="left" w:leader="none" w:pos="5580"/>
        </w:tabs>
        <w:spacing w:after="16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Δηλώνω ρητά και αποδέχομαι ανεπιφύλακτα ότι:</w:t>
        <w:tab/>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Έχω ενημερωθεί επαρκώς για τον διαγωνισμό που διοργανώνεται από την αστική μη κερδοσκοπική εταιρεία με την επωνυμία Ελληνική Οργάνωση Εκπαιδευτικής Ρομποτικής (HERO) για το UML Unknown Mission League, στον οποίο δηλώνουν συμμετοχή ομάδες μαθητών και ενηλίκων που συνεργάζονται για να αναπτύξουν καινοτόμες κατασκευές που ανταποκρίνονται σε κάποιο πρόβλημα, ζήτημα ή πρόκληση που εντόπισαν στην τοπική τους κοινότητα ή στην καθημερινή τους ζωή, όπως περιγράφεται αναλυτικά στους όρους συμμετοχής του διαγωνισμού που είναι διαθέσιμοι στον ιστότοπο της HERO (</w:t>
      </w:r>
      <w:hyperlink r:id="rId7">
        <w:r w:rsidDel="00000000" w:rsidR="00000000" w:rsidRPr="00000000">
          <w:rPr>
            <w:rFonts w:ascii="Calibri" w:cs="Calibri" w:eastAsia="Calibri" w:hAnsi="Calibri"/>
            <w:color w:val="1155cc"/>
            <w:u w:val="single"/>
            <w:rtl w:val="0"/>
          </w:rPr>
          <w:t xml:space="preserve">www.he-ro.gr</w:t>
        </w:r>
      </w:hyperlink>
      <w:r w:rsidDel="00000000" w:rsidR="00000000" w:rsidRPr="00000000">
        <w:rPr>
          <w:rFonts w:ascii="Calibri" w:cs="Calibri" w:eastAsia="Calibri" w:hAnsi="Calibri"/>
          <w:rtl w:val="0"/>
        </w:rPr>
        <w:t xml:space="preserve">), και ότι η δήλωση συμμετοχής των ομάδων υποβάλλεται και διαχειρίζεται από έναν ενήλικο εκπαιδευτή (ενδεικτικά καθηγητή, δάσκαλο).</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Συναινώ στη συμμετοχή του παιδιού μου, ___________________________________, στον Διαγωνισμό, δηλώνοντας ότι αποδέχομαι ανεπιφύλακτα τους Όρους Συμμετοχής του Διαγωνισμού, όπως αυτοί είναι αναρτημένοι στον ιστότοπο</w:t>
      </w:r>
      <w:hyperlink r:id="rId8">
        <w:r w:rsidDel="00000000" w:rsidR="00000000" w:rsidRPr="00000000">
          <w:rPr>
            <w:rFonts w:ascii="Calibri" w:cs="Calibri" w:eastAsia="Calibri" w:hAnsi="Calibri"/>
            <w:rtl w:val="0"/>
          </w:rPr>
          <w:t xml:space="preserve"> </w:t>
        </w:r>
      </w:hyperlink>
      <w:hyperlink r:id="rId9">
        <w:r w:rsidDel="00000000" w:rsidR="00000000" w:rsidRPr="00000000">
          <w:rPr>
            <w:rFonts w:ascii="Calibri" w:cs="Calibri" w:eastAsia="Calibri" w:hAnsi="Calibri"/>
            <w:color w:val="1155cc"/>
            <w:u w:val="single"/>
            <w:rtl w:val="0"/>
          </w:rPr>
          <w:t xml:space="preserve">https://www.he-ro.gr/privacy-policy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Δηλώνω ρητά και ανεπιφύλακτα ότι συναινώ στην καταχώρηση των προσωπικών μου δεδομένων σε αρχείο που θα τηρείται από την εταιρεία HERO για τον σκοπό και στο πλαίσιο της διεξαγωγής και επίτευξης του σκοπού του διαγωνισμού, σύμφωνα με τις διατάξεις της εθνικής νομοθεσίας και του Γενικού Κανονισμού για την Προστασία Δεδομένων (ΕΕ 679/2016).</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Συναινώ στη χρήση και επεξεργασία των προσωπικών του δεδομένων, όπως ενδεικτικά η δημοσίευση της εικόνας του/της και του ονόματός του/της, μέσω φωτογραφικού και βιντεοσκοπημένου υλικού σε έντυπα και ηλεκτρονικά μέσα (περιοδικά, Διαδίκτυο, κοινωνικά δίκτυα όπως Facebook, LinkedIn, News App κ.λπ.) και σε οποιοδήποτε άλλο μέσο επιλέξει η εταιρεία, αποκλειστικά και μόνο στο πλαίσιο της διεξαγωγής του διαγωνισμού και της απονομής του Δώρου, σε περίπτωση που η ομάδα στην οποία συμμετέχει το παιδί μου αναδειχθεί ανάμεσα στις νικήτριες ομάδες, χωρίς να διατηρώ οποιαδήποτε αξίωση ή απαίτηση για τη συγκεκριμένη χρήση.</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Σε περίπτωση που η ομάδα στην οποία συμμετέχει το ανήλικο παιδί μου αναδειχθεί ανάμεσα στις νικήτριες ομάδες, συναινώ στην επεξεργασία των προσωπικών του δεδομένων, τα οποία θα συλλεχθούν από την HERO, για τον σκοπό της ενημέρωσής του και της δημοσίευσης των αποτελεσμάτων του Διαγωνισμού, σύμφωνα με τις λεπτομέρειες που ορίζονται στους παρόντες Όρους, καθώς και για την πραγματοποίηση όλων των απαραίτητων ενεργειών για την απονομή του Δώρου.</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Μετά τη λήξη του Διαγωνισμού ή, σε περίπτωση που η ομάδα στην οποία συμμετέχει το παιδί μου αναδειχθεί ανάμεσα στους νικητές, μετά την ολοκλήρωση των ενεργειών για την απονομή του Δώρου, οποιαδήποτε προσωπικά δεδομένα συλλέχθηκαν στο πλαίσιο του παρόντος Διαγωνισμού θα καταστραφούν.</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Διατηρώ τα δικαιώματα που μου παρέχονται από την ισχύουσα νομοθεσία σχετικά με τα ανωτέρω δεδομένα (όπως πρόσβαση, διόρθωση, διαγραφή κ.λπ.), υποβάλλοντας σχετικό αίτημα στη διεύθυνση info@he-ro.gr.</w:t>
      </w:r>
      <w:r w:rsidDel="00000000" w:rsidR="00000000" w:rsidRPr="00000000">
        <w:rPr>
          <w:rtl w:val="0"/>
        </w:rPr>
      </w:r>
    </w:p>
    <w:p w:rsidR="00000000" w:rsidDel="00000000" w:rsidP="00000000" w:rsidRDefault="00000000" w:rsidRPr="00000000" w14:paraId="0000001A">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Ο Δηλών / Η Δηλούσα</w:t>
      </w:r>
    </w:p>
    <w:p w:rsidR="00000000" w:rsidDel="00000000" w:rsidP="00000000" w:rsidRDefault="00000000" w:rsidRPr="00000000" w14:paraId="0000001D">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spacing w:line="240" w:lineRule="auto"/>
        <w:jc w:val="center"/>
        <w:rPr>
          <w:rFonts w:ascii="Calibri" w:cs="Calibri" w:eastAsia="Calibri" w:hAnsi="Calibri"/>
          <w:b w:val="1"/>
        </w:rPr>
      </w:pPr>
      <w:r w:rsidDel="00000000" w:rsidR="00000000" w:rsidRPr="00000000">
        <w:rPr>
          <w:rtl w:val="0"/>
        </w:rPr>
      </w:r>
    </w:p>
    <w:tbl>
      <w:tblPr>
        <w:tblStyle w:val="Table1"/>
        <w:tblW w:w="90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66"/>
        <w:gridCol w:w="3663"/>
        <w:tblGridChange w:id="0">
          <w:tblGrid>
            <w:gridCol w:w="5366"/>
            <w:gridCol w:w="3663"/>
          </w:tblGrid>
        </w:tblGridChange>
      </w:tblGrid>
      <w:tr>
        <w:trPr>
          <w:cantSplit w:val="0"/>
          <w:tblHeader w:val="0"/>
        </w:trPr>
        <w:tc>
          <w:tcPr/>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rtl w:val="0"/>
              </w:rPr>
              <w:t xml:space="preserve">Όνομα και Επίθετο κηδεμόνα:</w:t>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w:t>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rtl w:val="0"/>
              </w:rPr>
              <w:t xml:space="preserve">Ημερομηνία:____________________________________</w:t>
            </w:r>
          </w:p>
        </w:tc>
        <w:tc>
          <w:tcPr/>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                          Υπογραφή:</w:t>
            </w:r>
          </w:p>
        </w:tc>
      </w:tr>
    </w:tbl>
    <w:p w:rsidR="00000000" w:rsidDel="00000000" w:rsidP="00000000" w:rsidRDefault="00000000" w:rsidRPr="00000000" w14:paraId="00000026">
      <w:pPr>
        <w:spacing w:after="280" w:before="280" w:line="360" w:lineRule="auto"/>
        <w:jc w:val="both"/>
        <w:rPr>
          <w:rFonts w:ascii="Calibri" w:cs="Calibri" w:eastAsia="Calibri" w:hAnsi="Calibri"/>
          <w:sz w:val="24"/>
          <w:szCs w:val="24"/>
        </w:rPr>
      </w:pPr>
      <w:r w:rsidDel="00000000" w:rsidR="00000000" w:rsidRPr="00000000">
        <w:rPr>
          <w:rtl w:val="0"/>
        </w:rPr>
      </w:r>
    </w:p>
    <w:sectPr>
      <w:headerReference r:id="rId10" w:type="default"/>
      <w:footerReference r:id="rId11" w:type="default"/>
      <w:pgSz w:h="16834" w:w="11909" w:orient="portrait"/>
      <w:pgMar w:bottom="0" w:top="283.46456692913387" w:left="1440.0000000000002" w:right="1440.0000000000002" w:header="793.7007874015749"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4543425</wp:posOffset>
          </wp:positionH>
          <wp:positionV relativeFrom="paragraph">
            <wp:posOffset>-389699</wp:posOffset>
          </wp:positionV>
          <wp:extent cx="1709738" cy="667547"/>
          <wp:effectExtent b="0" l="0" r="0" t="0"/>
          <wp:wrapNone/>
          <wp:docPr id="5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9738" cy="66754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-619122</wp:posOffset>
          </wp:positionH>
          <wp:positionV relativeFrom="paragraph">
            <wp:posOffset>-342896</wp:posOffset>
          </wp:positionV>
          <wp:extent cx="1496229" cy="795338"/>
          <wp:effectExtent b="0" l="0" r="0" t="0"/>
          <wp:wrapNone/>
          <wp:docPr id="4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96229" cy="7953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color w:val="666666"/>
      <w:sz w:val="30"/>
      <w:szCs w:val="30"/>
    </w:rPr>
  </w:style>
  <w:style w:type="paragraph" w:styleId="a5">
    <w:name w:val="List Paragraph"/>
    <w:basedOn w:val="a"/>
    <w:uiPriority w:val="34"/>
    <w:qFormat w:val="1"/>
    <w:rsid w:val="00A309FB"/>
    <w:pPr>
      <w:ind w:left="720"/>
      <w:contextualSpacing w:val="1"/>
    </w:pPr>
  </w:style>
  <w:style w:type="table" w:styleId="a6">
    <w:name w:val="Table Grid"/>
    <w:basedOn w:val="a1"/>
    <w:uiPriority w:val="39"/>
    <w:rsid w:val="00A309F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he-ro.gr/privacy-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e-ro.gr" TargetMode="External"/><Relationship Id="rId8" Type="http://schemas.openxmlformats.org/officeDocument/2006/relationships/hyperlink" Target="https://www.he-ro.gr/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8a4PT8v9tP9XT4pYkgg+1ZUd2A==">CgMxLjA4AHIhMXd3Qjh2ZnpnT0J4SktDVjRzTUxxN1BZeWp4aVRsNUEz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2022-12-16T09:13:00Z</dcterms:created>
</cp:coreProperties>
</file>